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1324E1" w:rsidTr="001324E1">
        <w:tc>
          <w:tcPr>
            <w:tcW w:w="4839" w:type="dxa"/>
          </w:tcPr>
          <w:p w:rsidR="001324E1" w:rsidRDefault="001324E1" w:rsidP="001324E1">
            <w:r>
              <w:t>15999</w:t>
            </w:r>
          </w:p>
        </w:tc>
        <w:tc>
          <w:tcPr>
            <w:tcW w:w="4840" w:type="dxa"/>
          </w:tcPr>
          <w:p w:rsidR="001324E1" w:rsidRDefault="001324E1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15999</w:t>
            </w:r>
            <w:r>
              <w:fldChar w:fldCharType="end"/>
            </w:r>
          </w:p>
        </w:tc>
      </w:tr>
      <w:tr w:rsidR="001324E1" w:rsidTr="001324E1">
        <w:tc>
          <w:tcPr>
            <w:tcW w:w="4839" w:type="dxa"/>
          </w:tcPr>
          <w:p w:rsidR="001324E1" w:rsidRDefault="001324E1" w:rsidP="001324E1">
            <w:r>
              <w:t>16000</w:t>
            </w:r>
          </w:p>
        </w:tc>
        <w:bookmarkStart w:id="0" w:name="_GoBack"/>
        <w:bookmarkEnd w:id="0"/>
        <w:tc>
          <w:tcPr>
            <w:tcW w:w="4840" w:type="dxa"/>
          </w:tcPr>
          <w:p w:rsidR="001324E1" w:rsidRDefault="001324E1" w:rsidP="001324E1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</w:tbl>
    <w:p w:rsidR="001E5FA7" w:rsidRDefault="001324E1"/>
    <w:sectPr w:rsidR="001E5FA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E1"/>
    <w:rsid w:val="001324E1"/>
    <w:rsid w:val="00A4309B"/>
    <w:rsid w:val="00A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FBC3A-145A-41A3-B241-07996D46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Parallels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Zlygostev</dc:creator>
  <cp:keywords/>
  <dc:description/>
  <cp:lastModifiedBy>Anton Zlygostev</cp:lastModifiedBy>
  <cp:revision>1</cp:revision>
  <dcterms:created xsi:type="dcterms:W3CDTF">2014-12-09T06:22:00Z</dcterms:created>
  <dcterms:modified xsi:type="dcterms:W3CDTF">2014-12-09T06:30:00Z</dcterms:modified>
</cp:coreProperties>
</file>